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microsoft.com/office/2011/relationships/people" Target="people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header" Target="header4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0466DF-3250-47CA-9106-7B4B6DD4FDD9}">
  <ds:schemaRefs/>
</ds:datastoreItem>
</file>