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Calisto MT">
    <w:panose1 w:val="02040603050505030304"/>
    <w:charset w:val="00"/>
    <w:family w:val="roman"/>
    <w:pitch w:val="default"/>
    <w:sig w:usb0="00000003" w:usb1="00000000" w:usb2="00000000" w:usb3="00000000" w:csb0="20000001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STSong-Light">
    <w:altName w:val="Times New Roman"/>
    <w:panose1 w:val="00000000000000000000"/>
    <w:charset w:val="00"/>
    <w:family w:val="roman"/>
    <w:pitch w:val="default"/>
    <w:sig w:usb0="00000000" w:usb1="00000000" w:usb2="00000000" w:usb3="00000000" w:csb0="00000001" w:csb1="00000000"/>
  </w:font>
  <w:font w:name="Batang">
    <w:altName w:val="Malgun Gothic"/>
    <w:panose1 w:val="02030600000101010101"/>
    <w:charset w:val="81"/>
    <w:family w:val="auto"/>
    <w:pitch w:val="default"/>
    <w:sig w:usb0="00000000" w:usb1="00000000" w:usb2="00000010" w:usb3="00000000" w:csb0="00080000" w:csb1="00000000"/>
  </w:font>
  <w:font w:name="Malgun Gothic">
    <w:panose1 w:val="020B0503020000020004"/>
    <w:charset w:val="81"/>
    <w:family w:val="auto"/>
    <w:pitch w:val="default"/>
    <w:sig w:usb0="9000002F" w:usb1="29D77CFB" w:usb2="00000012" w:usb3="00000000" w:csb0="00080001" w:csb1="00000000"/>
  </w:font>
</w:font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9505F38B-A51C-48BA-A93D-EA68D5F9647F}">
  <ds:schemaRefs/>
</ds:datastoreItem>
</file>